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1"/>
        </w:rPr>
      </w:pPr>
    </w:p>
    <w:p>
      <w:pPr>
        <w:spacing w:before="116"/>
        <w:ind w:left="124" w:right="0" w:firstLine="0"/>
        <w:jc w:val="left"/>
        <w:rPr>
          <w:rFonts w:ascii="Palatino Linotype" w:hAnsi="Palatino Linotype"/>
          <w:b/>
          <w:sz w:val="22"/>
        </w:rPr>
      </w:pPr>
      <w:r>
        <w:rPr>
          <w:rFonts w:ascii="Palatino Linotype" w:hAnsi="Palatino Linotype"/>
          <w:b/>
          <w:w w:val="90"/>
          <w:sz w:val="22"/>
        </w:rPr>
        <w:t>52- CHUYEÄN THIEÂN NÖÕ DUØNG HOA SEN CUÙNG DÖÔØNG THAÙP PHAÄT CA-DIEÁP</w:t>
      </w:r>
    </w:p>
    <w:p>
      <w:pPr>
        <w:pStyle w:val="BodyText"/>
        <w:spacing w:line="235" w:lineRule="auto" w:before="100"/>
        <w:ind w:left="117" w:right="113" w:firstLine="567"/>
        <w:jc w:val="both"/>
      </w:pPr>
      <w:r>
        <w:rPr/>
        <w:t>Baáy giôø laïi coù moät Thieân nöõ, treân ñaàu coù traøng hoa chieáu saùng röïc rôõ, cuøng </w:t>
      </w:r>
      <w:r>
        <w:rPr>
          <w:spacing w:val="2"/>
        </w:rPr>
        <w:t>chö </w:t>
      </w:r>
      <w:r>
        <w:rPr/>
        <w:t>Thieân chuùng ñeán tuï taäp taïi giaûng ñöôøng Thieän phaùp. Baáy giôø chö Thieân chuùng thaáy   Thieân</w:t>
      </w:r>
      <w:r>
        <w:rPr>
          <w:spacing w:val="5"/>
        </w:rPr>
        <w:t> </w:t>
      </w:r>
      <w:r>
        <w:rPr/>
        <w:t>nöõ,</w:t>
      </w:r>
      <w:r>
        <w:rPr>
          <w:spacing w:val="6"/>
        </w:rPr>
        <w:t> </w:t>
      </w:r>
      <w:r>
        <w:rPr/>
        <w:t>cho</w:t>
      </w:r>
      <w:r>
        <w:rPr>
          <w:spacing w:val="6"/>
        </w:rPr>
        <w:t> </w:t>
      </w:r>
      <w:r>
        <w:rPr/>
        <w:t>raèng</w:t>
      </w:r>
      <w:r>
        <w:rPr>
          <w:spacing w:val="6"/>
        </w:rPr>
        <w:t> </w:t>
      </w:r>
      <w:r>
        <w:rPr/>
        <w:t>ñaëc</w:t>
      </w:r>
      <w:r>
        <w:rPr>
          <w:spacing w:val="6"/>
        </w:rPr>
        <w:t> </w:t>
      </w:r>
      <w:r>
        <w:rPr/>
        <w:t>bieät</w:t>
      </w:r>
      <w:r>
        <w:rPr>
          <w:spacing w:val="5"/>
        </w:rPr>
        <w:t> </w:t>
      </w:r>
      <w:r>
        <w:rPr/>
        <w:t>hieám</w:t>
      </w:r>
      <w:r>
        <w:rPr>
          <w:spacing w:val="7"/>
        </w:rPr>
        <w:t> </w:t>
      </w:r>
      <w:r>
        <w:rPr/>
        <w:t>thaáy.</w:t>
      </w:r>
      <w:r>
        <w:rPr>
          <w:spacing w:val="7"/>
        </w:rPr>
        <w:t> </w:t>
      </w:r>
      <w:r>
        <w:rPr/>
        <w:t>Khi</w:t>
      </w:r>
      <w:r>
        <w:rPr>
          <w:spacing w:val="5"/>
        </w:rPr>
        <w:t> </w:t>
      </w:r>
      <w:r>
        <w:rPr/>
        <w:t>aáy</w:t>
      </w:r>
      <w:r>
        <w:rPr>
          <w:spacing w:val="7"/>
        </w:rPr>
        <w:t> </w:t>
      </w:r>
      <w:r>
        <w:rPr/>
        <w:t>vò</w:t>
      </w:r>
      <w:r>
        <w:rPr>
          <w:spacing w:val="6"/>
        </w:rPr>
        <w:t> </w:t>
      </w:r>
      <w:r>
        <w:rPr/>
        <w:t>trôøi</w:t>
      </w:r>
      <w:r>
        <w:rPr>
          <w:spacing w:val="6"/>
        </w:rPr>
        <w:t> </w:t>
      </w:r>
      <w:r>
        <w:rPr/>
        <w:t>Ñeá</w:t>
      </w:r>
      <w:r>
        <w:rPr>
          <w:spacing w:val="6"/>
        </w:rPr>
        <w:t> </w:t>
      </w:r>
      <w:r>
        <w:rPr/>
        <w:t>Thích</w:t>
      </w:r>
      <w:r>
        <w:rPr>
          <w:spacing w:val="6"/>
        </w:rPr>
        <w:t> </w:t>
      </w:r>
      <w:r>
        <w:rPr/>
        <w:t>duøng</w:t>
      </w:r>
      <w:r>
        <w:rPr>
          <w:spacing w:val="6"/>
        </w:rPr>
        <w:t> </w:t>
      </w:r>
      <w:r>
        <w:rPr/>
        <w:t>keä</w:t>
      </w:r>
      <w:r>
        <w:rPr>
          <w:spacing w:val="5"/>
        </w:rPr>
        <w:t> </w:t>
      </w:r>
      <w:r>
        <w:rPr/>
        <w:t>hoûi:</w:t>
      </w:r>
    </w:p>
    <w:p>
      <w:pPr>
        <w:spacing w:line="235" w:lineRule="auto" w:before="68"/>
        <w:ind w:left="2385" w:right="4318" w:firstLine="0"/>
        <w:jc w:val="left"/>
        <w:rPr>
          <w:i/>
          <w:sz w:val="24"/>
        </w:rPr>
      </w:pPr>
      <w:r>
        <w:rPr>
          <w:i/>
          <w:sz w:val="24"/>
        </w:rPr>
        <w:t>Xöa ngöôi taïo phöôùc gì </w:t>
      </w:r>
      <w:r>
        <w:rPr>
          <w:i/>
          <w:sz w:val="24"/>
        </w:rPr>
        <w:t>Thaân nhö khoái vaøng roøng Saéc saùng nhö hoa sen</w:t>
      </w:r>
    </w:p>
    <w:p>
      <w:pPr>
        <w:spacing w:line="271" w:lineRule="auto" w:before="51"/>
        <w:ind w:left="2385" w:right="4537" w:firstLine="0"/>
        <w:jc w:val="left"/>
        <w:rPr>
          <w:i/>
          <w:sz w:val="24"/>
        </w:rPr>
      </w:pPr>
      <w:r>
        <w:rPr>
          <w:i/>
          <w:sz w:val="24"/>
        </w:rPr>
        <w:t>Laïi coù oai ñöùc  lôùn </w:t>
      </w:r>
      <w:r>
        <w:rPr>
          <w:i/>
          <w:sz w:val="24"/>
        </w:rPr>
        <w:t>Thaân chieáu saùng vi dieäu Maët ñeïp nhö hoa</w:t>
      </w:r>
      <w:r>
        <w:rPr>
          <w:i/>
          <w:spacing w:val="20"/>
          <w:sz w:val="24"/>
        </w:rPr>
        <w:t> </w:t>
      </w:r>
      <w:r>
        <w:rPr>
          <w:i/>
          <w:sz w:val="24"/>
        </w:rPr>
        <w:t>nôû</w:t>
      </w:r>
    </w:p>
    <w:p>
      <w:pPr>
        <w:spacing w:line="271" w:lineRule="auto" w:before="0"/>
        <w:ind w:left="2385" w:right="4318" w:firstLine="0"/>
        <w:jc w:val="left"/>
        <w:rPr>
          <w:i/>
          <w:sz w:val="24"/>
        </w:rPr>
      </w:pPr>
      <w:r>
        <w:rPr>
          <w:i/>
          <w:sz w:val="24"/>
        </w:rPr>
        <w:t>Haøo quang chieáu röïc rôõ? </w:t>
      </w:r>
      <w:r>
        <w:rPr>
          <w:i/>
          <w:sz w:val="24"/>
        </w:rPr>
        <w:t>Nhôø nghieäp gì maø ñöôïc Xin haõy noùi ta</w:t>
      </w:r>
      <w:r>
        <w:rPr>
          <w:i/>
          <w:spacing w:val="16"/>
          <w:sz w:val="24"/>
        </w:rPr>
        <w:t> </w:t>
      </w:r>
      <w:r>
        <w:rPr>
          <w:i/>
          <w:sz w:val="24"/>
        </w:rPr>
        <w:t>nghe.</w:t>
      </w:r>
    </w:p>
    <w:p>
      <w:pPr>
        <w:pStyle w:val="BodyText"/>
        <w:spacing w:before="11"/>
        <w:ind w:left="684"/>
      </w:pPr>
      <w:r>
        <w:rPr/>
        <w:t>Thieân nöõ lieàn noùi keä ñaùp laïi:</w:t>
      </w:r>
    </w:p>
    <w:p>
      <w:pPr>
        <w:spacing w:line="271" w:lineRule="auto" w:before="64"/>
        <w:ind w:left="2385" w:right="4318" w:firstLine="0"/>
        <w:jc w:val="left"/>
        <w:rPr>
          <w:i/>
          <w:sz w:val="24"/>
        </w:rPr>
      </w:pPr>
      <w:r>
        <w:rPr>
          <w:i/>
          <w:sz w:val="24"/>
        </w:rPr>
        <w:t>Xöa toâi duøng hoa sen </w:t>
      </w:r>
      <w:r>
        <w:rPr>
          <w:i/>
          <w:sz w:val="24"/>
        </w:rPr>
        <w:t>Cuùng döôøng thaùp Ca-dieáp Ngaøy nay gaëp Theá Toân Ñöôïc coâng ñöùc thuø </w:t>
      </w:r>
      <w:r>
        <w:rPr>
          <w:i/>
          <w:spacing w:val="2"/>
          <w:sz w:val="24"/>
        </w:rPr>
        <w:t>thaéng </w:t>
      </w:r>
      <w:r>
        <w:rPr>
          <w:i/>
          <w:sz w:val="24"/>
        </w:rPr>
        <w:t>Ñöôïc sinh ôû treân trôøi Ñöôïc quaû baùo saéc</w:t>
      </w:r>
      <w:r>
        <w:rPr>
          <w:i/>
          <w:spacing w:val="31"/>
          <w:sz w:val="24"/>
        </w:rPr>
        <w:t> </w:t>
      </w:r>
      <w:r>
        <w:rPr>
          <w:i/>
          <w:spacing w:val="2"/>
          <w:sz w:val="24"/>
        </w:rPr>
        <w:t>vaøng.</w:t>
      </w:r>
    </w:p>
    <w:p>
      <w:pPr>
        <w:pStyle w:val="BodyText"/>
        <w:spacing w:before="9"/>
        <w:ind w:left="684"/>
      </w:pPr>
      <w:r>
        <w:rPr/>
        <w:t>Thích Ñeà-hoaøn Nhaân laïi duøng keä taùn thaùn:</w:t>
      </w:r>
    </w:p>
    <w:p>
      <w:pPr>
        <w:spacing w:line="271" w:lineRule="auto" w:before="64"/>
        <w:ind w:left="2385" w:right="4318" w:firstLine="0"/>
        <w:jc w:val="left"/>
        <w:rPr>
          <w:i/>
          <w:sz w:val="24"/>
        </w:rPr>
      </w:pPr>
      <w:r>
        <w:rPr>
          <w:i/>
          <w:sz w:val="24"/>
        </w:rPr>
        <w:t>Laï thay! Ruoäng coâng ñöùc </w:t>
      </w:r>
      <w:r>
        <w:rPr>
          <w:i/>
          <w:sz w:val="24"/>
        </w:rPr>
        <w:t>Ñaõ nhoå heát coû xaáu</w:t>
      </w:r>
    </w:p>
    <w:p>
      <w:pPr>
        <w:spacing w:line="271" w:lineRule="auto" w:before="0"/>
        <w:ind w:left="2385" w:right="4318" w:firstLine="0"/>
        <w:jc w:val="left"/>
        <w:rPr>
          <w:i/>
          <w:sz w:val="24"/>
        </w:rPr>
      </w:pPr>
      <w:r>
        <w:rPr>
          <w:i/>
          <w:sz w:val="24"/>
        </w:rPr>
        <w:t>Nhaân gieo troàng raát ít </w:t>
      </w:r>
      <w:r>
        <w:rPr>
          <w:i/>
          <w:sz w:val="24"/>
        </w:rPr>
        <w:t>Ñöôïc quaû baùo thuø</w:t>
      </w:r>
      <w:r>
        <w:rPr>
          <w:i/>
          <w:spacing w:val="37"/>
          <w:sz w:val="24"/>
        </w:rPr>
        <w:t> </w:t>
      </w:r>
      <w:r>
        <w:rPr>
          <w:i/>
          <w:sz w:val="24"/>
        </w:rPr>
        <w:t>thaéng</w:t>
      </w:r>
    </w:p>
    <w:p>
      <w:pPr>
        <w:spacing w:line="271" w:lineRule="auto" w:before="0"/>
        <w:ind w:left="2385" w:right="3733" w:firstLine="0"/>
        <w:jc w:val="left"/>
        <w:rPr>
          <w:i/>
          <w:sz w:val="24"/>
        </w:rPr>
      </w:pPr>
      <w:r>
        <w:rPr>
          <w:i/>
          <w:sz w:val="24"/>
        </w:rPr>
        <w:t>Ai chaúng muoán cuùng döôøng </w:t>
      </w:r>
      <w:r>
        <w:rPr>
          <w:i/>
          <w:sz w:val="24"/>
        </w:rPr>
        <w:t>Cung kính thaân vaøng</w:t>
      </w:r>
      <w:r>
        <w:rPr>
          <w:i/>
          <w:spacing w:val="33"/>
          <w:sz w:val="24"/>
        </w:rPr>
        <w:t> </w:t>
      </w:r>
      <w:r>
        <w:rPr>
          <w:i/>
          <w:sz w:val="24"/>
        </w:rPr>
        <w:t>tía.</w:t>
      </w:r>
    </w:p>
    <w:p>
      <w:pPr>
        <w:spacing w:line="271" w:lineRule="auto" w:before="0"/>
        <w:ind w:left="2385" w:right="3733" w:firstLine="0"/>
        <w:jc w:val="left"/>
        <w:rPr>
          <w:i/>
          <w:sz w:val="24"/>
        </w:rPr>
      </w:pPr>
      <w:r>
        <w:rPr>
          <w:i/>
          <w:sz w:val="24"/>
        </w:rPr>
        <w:t>Ai khoâng cuùng döôøng Phaät </w:t>
      </w:r>
      <w:r>
        <w:rPr>
          <w:i/>
          <w:sz w:val="24"/>
        </w:rPr>
        <w:t>Ruoäng thaéng phöôùc thöôïng dieäu Maét roäng, maøy laïi daøi</w:t>
      </w:r>
    </w:p>
    <w:p>
      <w:pPr>
        <w:spacing w:line="271" w:lineRule="auto" w:before="1"/>
        <w:ind w:left="2385" w:right="4185" w:firstLine="0"/>
        <w:jc w:val="left"/>
        <w:rPr>
          <w:i/>
          <w:sz w:val="24"/>
        </w:rPr>
      </w:pPr>
      <w:r>
        <w:rPr>
          <w:i/>
          <w:sz w:val="24"/>
        </w:rPr>
        <w:t>Gioáng nhö hoa sen xanh </w:t>
      </w:r>
      <w:r>
        <w:rPr>
          <w:i/>
          <w:sz w:val="24"/>
        </w:rPr>
        <w:t>Xöa ngöôi hay cuùng döôøng Baäc Toân Quyù hôn heát</w:t>
      </w:r>
    </w:p>
    <w:p>
      <w:pPr>
        <w:spacing w:line="271" w:lineRule="auto" w:before="0"/>
        <w:ind w:left="2385" w:right="4318" w:firstLine="0"/>
        <w:jc w:val="left"/>
        <w:rPr>
          <w:i/>
          <w:sz w:val="24"/>
        </w:rPr>
      </w:pPr>
      <w:r>
        <w:rPr>
          <w:i/>
          <w:sz w:val="24"/>
        </w:rPr>
        <w:t>Taïo phöôùc ñöùc vi dieäu </w:t>
      </w:r>
      <w:r>
        <w:rPr>
          <w:i/>
          <w:sz w:val="24"/>
        </w:rPr>
        <w:t>Ñöôïc quaû baùo nhö vaäy.</w:t>
      </w:r>
    </w:p>
    <w:p>
      <w:pPr>
        <w:pStyle w:val="BodyText"/>
        <w:spacing w:line="235" w:lineRule="auto" w:before="15"/>
        <w:ind w:left="117" w:right="113" w:firstLine="567"/>
        <w:jc w:val="both"/>
      </w:pPr>
      <w:r>
        <w:rPr/>
        <w:t>Baáy giôø Thieân nöõ lieàn töø coõi trôøi haï xuoáng tay caàm loïng hoa ñi ñeán choã Ñöùc Phaät, nghe Phaät thuyeát phaùp ñöôïc phaùp nhaõn thanh tònh xong laïi trôû veà coõi trôøi. Khi aáy caùc Tyø-kheo beøn hoûi Ñöùc Phaät:</w:t>
      </w:r>
    </w:p>
    <w:p>
      <w:pPr>
        <w:pStyle w:val="BodyText"/>
        <w:spacing w:line="235" w:lineRule="auto"/>
        <w:ind w:left="684" w:right="1775"/>
        <w:jc w:val="both"/>
      </w:pPr>
      <w:r>
        <w:rPr/>
        <w:t>–Coâ gaùi aáy ngaøy xöa laøm haïnh nghieäp gì maø ñöôïc quaû baùo nhö vaäy? Ñöùc Phaät daïy:</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firstLine="567"/>
      </w:pPr>
      <w:r>
        <w:rPr/>
        <w:t>–Trong thôøi quaù khöù coâ ta ñaõ duøng hoa sen ñeïp cuùng döôøng thaùp cuûa Phaät Ca-dieáp, cho neân naøng ñöôïc quaû baùo thuø thaéng, ñoàng thôøi cuõng thaáy ñöôïc daáu veát cuûa ñaïo.</w:t>
      </w:r>
    </w:p>
    <w:p>
      <w:pPr>
        <w:spacing w:before="20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540009pt;margin-top:811.746338pt;width:108.6pt;height:15.3pt;mso-position-horizontal-relative:page;mso-position-vertical-relative:page;z-index:-157588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59360"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Thiên N? Dùng Hoa Sen Cúng Du?ng Tháp...-S?203-Q4-T?p Kinh B?o T?ng-B?n Duyên T16.docx</dc:title>
  <dcterms:created xsi:type="dcterms:W3CDTF">2021-03-10T09:32:05Z</dcterms:created>
  <dcterms:modified xsi:type="dcterms:W3CDTF">2021-03-10T09:32:05Z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